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74" w:rsidRDefault="00307B74" w:rsidP="00B51668">
      <w:pPr>
        <w:jc w:val="both"/>
        <w:rPr>
          <w:b/>
          <w:sz w:val="28"/>
          <w:szCs w:val="28"/>
          <w:lang w:val="de-AT"/>
        </w:rPr>
      </w:pPr>
    </w:p>
    <w:p w:rsidR="00307B74" w:rsidRPr="001D5F86" w:rsidRDefault="00307B74" w:rsidP="00307B74">
      <w:pPr>
        <w:pStyle w:val="berschrift1"/>
        <w:tabs>
          <w:tab w:val="left" w:pos="5940"/>
        </w:tabs>
        <w:rPr>
          <w:sz w:val="28"/>
          <w:szCs w:val="28"/>
          <w:lang w:val="de-AT"/>
        </w:rPr>
      </w:pPr>
      <w:r w:rsidRPr="00307B74">
        <w:rPr>
          <w:sz w:val="24"/>
          <w:lang w:val="de-AT"/>
        </w:rPr>
        <w:t xml:space="preserve">                                                               </w:t>
      </w:r>
      <w:r w:rsidRPr="001D5F86">
        <w:rPr>
          <w:sz w:val="28"/>
          <w:szCs w:val="28"/>
          <w:lang w:val="de-AT"/>
        </w:rPr>
        <w:t>S  I  E  S  C</w:t>
      </w:r>
    </w:p>
    <w:p w:rsidR="00307B74" w:rsidRDefault="00307B74" w:rsidP="00307B74">
      <w:pPr>
        <w:pStyle w:val="berschrift1"/>
        <w:rPr>
          <w:sz w:val="24"/>
          <w:lang w:val="de-DE"/>
        </w:rPr>
      </w:pPr>
      <w:r>
        <w:rPr>
          <w:sz w:val="24"/>
          <w:lang w:val="de-DE"/>
        </w:rPr>
        <w:t xml:space="preserve">                EUROPÄISCHE FÖDERATION CHRISTLICHER LEHRER/INNEN</w:t>
      </w:r>
    </w:p>
    <w:p w:rsidR="00307B74" w:rsidRDefault="00307B74" w:rsidP="00307B74">
      <w:pPr>
        <w:rPr>
          <w:lang w:val="de-DE"/>
        </w:rPr>
      </w:pPr>
      <w:r>
        <w:rPr>
          <w:lang w:val="de-DE"/>
        </w:rPr>
        <w:t xml:space="preserve">Präsident : Wolfgang Rank                 </w:t>
      </w:r>
      <w:hyperlink r:id="rId5" w:history="1">
        <w:r w:rsidRPr="00B47EA4">
          <w:rPr>
            <w:rStyle w:val="Hyperlink"/>
            <w:lang w:val="de-DE"/>
          </w:rPr>
          <w:t>www.siesc.eu</w:t>
        </w:r>
      </w:hyperlink>
      <w:r>
        <w:rPr>
          <w:lang w:val="de-DE"/>
        </w:rPr>
        <w:t xml:space="preserve">          Generalsekretärin: Annelore Hecker      </w:t>
      </w:r>
    </w:p>
    <w:p w:rsidR="00307B74" w:rsidRDefault="00307B74" w:rsidP="00307B74">
      <w:pPr>
        <w:rPr>
          <w:lang w:val="de-DE"/>
        </w:rPr>
      </w:pPr>
      <w:r>
        <w:rPr>
          <w:lang w:val="de-DE"/>
        </w:rPr>
        <w:t xml:space="preserve">Markt 210, A-2880 Kirchberg/Wechsel                        </w:t>
      </w:r>
      <w:proofErr w:type="spellStart"/>
      <w:r>
        <w:rPr>
          <w:lang w:val="de-DE"/>
        </w:rPr>
        <w:t>Flassenberger</w:t>
      </w:r>
      <w:proofErr w:type="spellEnd"/>
      <w:r>
        <w:rPr>
          <w:lang w:val="de-DE"/>
        </w:rPr>
        <w:t xml:space="preserve"> Str. 3, D-41812 Erkelenz     </w:t>
      </w:r>
    </w:p>
    <w:p w:rsidR="00307B74" w:rsidRPr="006733C2" w:rsidRDefault="00307B74" w:rsidP="00307B74">
      <w:pPr>
        <w:rPr>
          <w:lang w:val="de-AT"/>
        </w:rPr>
      </w:pPr>
      <w:r w:rsidRPr="006733C2">
        <w:rPr>
          <w:lang w:val="de-AT"/>
        </w:rPr>
        <w:t>Tel.**43/2641/2513                                                                                Tel.**49/2431/9744781</w:t>
      </w:r>
    </w:p>
    <w:p w:rsidR="00307B74" w:rsidRPr="006733C2" w:rsidRDefault="00307B74" w:rsidP="00307B74">
      <w:pPr>
        <w:rPr>
          <w:lang w:val="de-AT"/>
        </w:rPr>
      </w:pPr>
      <w:proofErr w:type="spellStart"/>
      <w:r w:rsidRPr="006733C2">
        <w:rPr>
          <w:lang w:val="de-AT"/>
        </w:rPr>
        <w:t>e-mail</w:t>
      </w:r>
      <w:proofErr w:type="spellEnd"/>
      <w:r w:rsidRPr="006733C2">
        <w:rPr>
          <w:lang w:val="de-AT"/>
        </w:rPr>
        <w:t xml:space="preserve">: </w:t>
      </w:r>
      <w:hyperlink r:id="rId6" w:history="1">
        <w:r w:rsidRPr="006733C2">
          <w:rPr>
            <w:rStyle w:val="Hyperlink"/>
            <w:lang w:val="de-AT"/>
          </w:rPr>
          <w:t>w.rank@gmx.at</w:t>
        </w:r>
      </w:hyperlink>
      <w:r w:rsidRPr="006733C2">
        <w:rPr>
          <w:lang w:val="de-AT"/>
        </w:rPr>
        <w:t xml:space="preserve">, </w:t>
      </w:r>
      <w:hyperlink r:id="rId7" w:history="1">
        <w:r w:rsidRPr="006733C2">
          <w:rPr>
            <w:rStyle w:val="Hyperlink"/>
            <w:lang w:val="de-AT"/>
          </w:rPr>
          <w:t>info@siesc.eu</w:t>
        </w:r>
      </w:hyperlink>
      <w:r w:rsidRPr="006733C2">
        <w:rPr>
          <w:lang w:val="de-AT"/>
        </w:rPr>
        <w:t xml:space="preserve">                                        </w:t>
      </w:r>
      <w:proofErr w:type="spellStart"/>
      <w:r w:rsidRPr="006733C2">
        <w:rPr>
          <w:lang w:val="de-AT"/>
        </w:rPr>
        <w:t>e-mail</w:t>
      </w:r>
      <w:proofErr w:type="spellEnd"/>
      <w:r w:rsidRPr="006733C2">
        <w:rPr>
          <w:lang w:val="de-AT"/>
        </w:rPr>
        <w:t xml:space="preserve">: </w:t>
      </w:r>
      <w:hyperlink r:id="rId8" w:history="1">
        <w:r w:rsidRPr="006733C2">
          <w:rPr>
            <w:rStyle w:val="Hyperlink"/>
            <w:lang w:val="de-AT"/>
          </w:rPr>
          <w:t>A-Hecker@freenet.de</w:t>
        </w:r>
      </w:hyperlink>
      <w:r w:rsidRPr="006733C2">
        <w:rPr>
          <w:lang w:val="de-AT"/>
        </w:rPr>
        <w:t xml:space="preserve">   </w:t>
      </w:r>
    </w:p>
    <w:p w:rsidR="00307B74" w:rsidRPr="006733C2" w:rsidRDefault="00307B74" w:rsidP="00307B74">
      <w:pPr>
        <w:rPr>
          <w:lang w:val="de-AT"/>
        </w:rPr>
      </w:pPr>
      <w:r w:rsidRPr="006733C2">
        <w:rPr>
          <w:lang w:val="de-AT"/>
        </w:rPr>
        <w:t>----------------------------------------------------------------------------------------------------------------</w:t>
      </w:r>
    </w:p>
    <w:p w:rsidR="00307B74" w:rsidRDefault="00307B74" w:rsidP="00B51668">
      <w:pPr>
        <w:jc w:val="both"/>
        <w:rPr>
          <w:b/>
          <w:sz w:val="28"/>
          <w:szCs w:val="28"/>
          <w:lang w:val="de-AT"/>
        </w:rPr>
      </w:pPr>
    </w:p>
    <w:p w:rsidR="00B51668" w:rsidRPr="00144B6A" w:rsidRDefault="00873ECA" w:rsidP="00B51668">
      <w:pPr>
        <w:jc w:val="both"/>
        <w:rPr>
          <w:b/>
          <w:sz w:val="28"/>
          <w:szCs w:val="28"/>
          <w:lang w:val="de-AT"/>
        </w:rPr>
      </w:pPr>
      <w:r w:rsidRPr="00144B6A">
        <w:rPr>
          <w:b/>
          <w:sz w:val="28"/>
          <w:szCs w:val="28"/>
          <w:lang w:val="de-AT"/>
        </w:rPr>
        <w:t>Liebe Mitglieder und Freunde von SIESC!</w:t>
      </w:r>
    </w:p>
    <w:p w:rsidR="00307B74" w:rsidRDefault="00307B74" w:rsidP="0099175F">
      <w:pPr>
        <w:shd w:val="clear" w:color="auto" w:fill="FFFFFF"/>
        <w:rPr>
          <w:b/>
          <w:bCs/>
          <w:color w:val="000000"/>
          <w:sz w:val="28"/>
          <w:szCs w:val="28"/>
          <w:lang w:val="de-AT"/>
        </w:rPr>
      </w:pPr>
    </w:p>
    <w:p w:rsidR="0099175F" w:rsidRPr="00144B6A" w:rsidRDefault="00144B6A" w:rsidP="0099175F">
      <w:pPr>
        <w:shd w:val="clear" w:color="auto" w:fill="FFFFFF"/>
        <w:rPr>
          <w:b/>
          <w:color w:val="000000"/>
          <w:sz w:val="28"/>
          <w:szCs w:val="28"/>
          <w:lang w:val="de-AT"/>
        </w:rPr>
      </w:pPr>
      <w:r w:rsidRPr="00144B6A">
        <w:rPr>
          <w:b/>
          <w:bCs/>
          <w:color w:val="000000"/>
          <w:sz w:val="28"/>
          <w:szCs w:val="28"/>
          <w:lang w:val="de-AT"/>
        </w:rPr>
        <w:t>AGRU und</w:t>
      </w:r>
      <w:r w:rsidR="0099175F" w:rsidRPr="00144B6A">
        <w:rPr>
          <w:b/>
          <w:bCs/>
          <w:color w:val="000000"/>
          <w:sz w:val="28"/>
          <w:szCs w:val="28"/>
          <w:lang w:val="de-AT"/>
        </w:rPr>
        <w:t xml:space="preserve"> SIESC </w:t>
      </w:r>
      <w:r w:rsidRPr="00144B6A">
        <w:rPr>
          <w:b/>
          <w:bCs/>
          <w:color w:val="000000"/>
          <w:sz w:val="28"/>
          <w:szCs w:val="28"/>
          <w:lang w:val="de-AT"/>
        </w:rPr>
        <w:t>laden euch/S</w:t>
      </w:r>
      <w:r>
        <w:rPr>
          <w:b/>
          <w:bCs/>
          <w:color w:val="000000"/>
          <w:sz w:val="28"/>
          <w:szCs w:val="28"/>
          <w:lang w:val="de-AT"/>
        </w:rPr>
        <w:t>i</w:t>
      </w:r>
      <w:r w:rsidRPr="00144B6A">
        <w:rPr>
          <w:b/>
          <w:bCs/>
          <w:color w:val="000000"/>
          <w:sz w:val="28"/>
          <w:szCs w:val="28"/>
          <w:lang w:val="de-AT"/>
        </w:rPr>
        <w:t>e ein zum</w:t>
      </w:r>
    </w:p>
    <w:p w:rsidR="00307B74" w:rsidRDefault="0099175F" w:rsidP="0099175F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de-AT"/>
        </w:rPr>
      </w:pPr>
      <w:r w:rsidRPr="00144B6A">
        <w:rPr>
          <w:b/>
          <w:bCs/>
          <w:color w:val="000000"/>
          <w:sz w:val="28"/>
          <w:szCs w:val="28"/>
          <w:lang w:val="de-AT"/>
        </w:rPr>
        <w:t>61</w:t>
      </w:r>
      <w:r w:rsidR="00144B6A" w:rsidRPr="00144B6A">
        <w:rPr>
          <w:b/>
          <w:bCs/>
          <w:color w:val="000000"/>
          <w:sz w:val="28"/>
          <w:szCs w:val="28"/>
          <w:lang w:val="de-AT"/>
        </w:rPr>
        <w:t xml:space="preserve">. Jahrestreffen des </w:t>
      </w:r>
      <w:r w:rsidRPr="00144B6A">
        <w:rPr>
          <w:b/>
          <w:bCs/>
          <w:color w:val="000000"/>
          <w:sz w:val="28"/>
          <w:szCs w:val="28"/>
          <w:lang w:val="de-AT"/>
        </w:rPr>
        <w:t xml:space="preserve">SIESC </w:t>
      </w:r>
      <w:r w:rsidR="00144B6A" w:rsidRPr="00144B6A">
        <w:rPr>
          <w:b/>
          <w:bCs/>
          <w:color w:val="000000"/>
          <w:sz w:val="28"/>
          <w:szCs w:val="28"/>
          <w:lang w:val="de-AT"/>
        </w:rPr>
        <w:t xml:space="preserve">vom </w:t>
      </w:r>
      <w:r w:rsidRPr="00144B6A">
        <w:rPr>
          <w:b/>
          <w:bCs/>
          <w:color w:val="000000"/>
          <w:sz w:val="28"/>
          <w:szCs w:val="28"/>
          <w:lang w:val="de-AT"/>
        </w:rPr>
        <w:t>22</w:t>
      </w:r>
      <w:r w:rsidR="00144B6A" w:rsidRPr="00144B6A">
        <w:rPr>
          <w:b/>
          <w:bCs/>
          <w:color w:val="000000"/>
          <w:sz w:val="28"/>
          <w:szCs w:val="28"/>
          <w:lang w:val="de-AT"/>
        </w:rPr>
        <w:t>.bis</w:t>
      </w:r>
      <w:r w:rsidRPr="00144B6A">
        <w:rPr>
          <w:b/>
          <w:bCs/>
          <w:color w:val="000000"/>
          <w:sz w:val="28"/>
          <w:szCs w:val="28"/>
          <w:lang w:val="de-AT"/>
        </w:rPr>
        <w:t xml:space="preserve"> 27</w:t>
      </w:r>
      <w:r w:rsidR="00144B6A" w:rsidRPr="00144B6A">
        <w:rPr>
          <w:b/>
          <w:bCs/>
          <w:color w:val="000000"/>
          <w:sz w:val="28"/>
          <w:szCs w:val="28"/>
          <w:lang w:val="de-AT"/>
        </w:rPr>
        <w:t>.</w:t>
      </w:r>
      <w:r w:rsidRPr="00144B6A">
        <w:rPr>
          <w:b/>
          <w:bCs/>
          <w:color w:val="000000"/>
          <w:sz w:val="28"/>
          <w:szCs w:val="28"/>
          <w:lang w:val="de-AT"/>
        </w:rPr>
        <w:t>/28</w:t>
      </w:r>
      <w:r w:rsidR="00144B6A">
        <w:rPr>
          <w:b/>
          <w:bCs/>
          <w:color w:val="000000"/>
          <w:sz w:val="28"/>
          <w:szCs w:val="28"/>
          <w:lang w:val="de-AT"/>
        </w:rPr>
        <w:t>.Juli 2016 in</w:t>
      </w:r>
      <w:r w:rsidRPr="00144B6A">
        <w:rPr>
          <w:b/>
          <w:bCs/>
          <w:color w:val="000000"/>
          <w:sz w:val="28"/>
          <w:szCs w:val="28"/>
          <w:lang w:val="de-AT"/>
        </w:rPr>
        <w:t xml:space="preserve"> </w:t>
      </w:r>
      <w:proofErr w:type="spellStart"/>
      <w:r w:rsidRPr="00144B6A">
        <w:rPr>
          <w:b/>
          <w:bCs/>
          <w:color w:val="000000"/>
          <w:sz w:val="28"/>
          <w:szCs w:val="28"/>
          <w:lang w:val="de-AT"/>
        </w:rPr>
        <w:t>Cluj</w:t>
      </w:r>
      <w:proofErr w:type="spellEnd"/>
    </w:p>
    <w:p w:rsidR="0099175F" w:rsidRPr="00144B6A" w:rsidRDefault="00307B74" w:rsidP="0099175F">
      <w:pPr>
        <w:shd w:val="clear" w:color="auto" w:fill="FFFFFF"/>
        <w:jc w:val="both"/>
        <w:rPr>
          <w:b/>
          <w:bCs/>
          <w:color w:val="000000"/>
          <w:sz w:val="28"/>
          <w:szCs w:val="28"/>
          <w:lang w:val="de-AT"/>
        </w:rPr>
      </w:pPr>
      <w:r>
        <w:rPr>
          <w:b/>
          <w:bCs/>
          <w:color w:val="000000"/>
          <w:sz w:val="28"/>
          <w:szCs w:val="28"/>
          <w:lang w:val="de-AT"/>
        </w:rPr>
        <w:t>„Identität und Zusammenleben: Zur Pluralität bilden“</w:t>
      </w:r>
      <w:r w:rsidR="0099175F" w:rsidRPr="00144B6A">
        <w:rPr>
          <w:b/>
          <w:bCs/>
          <w:color w:val="000000"/>
          <w:sz w:val="28"/>
          <w:szCs w:val="28"/>
          <w:lang w:val="de-AT"/>
        </w:rPr>
        <w:t> </w:t>
      </w:r>
    </w:p>
    <w:p w:rsidR="00B51668" w:rsidRPr="00144B6A" w:rsidRDefault="00B51668" w:rsidP="00B51668">
      <w:pPr>
        <w:jc w:val="both"/>
        <w:rPr>
          <w:b/>
          <w:sz w:val="28"/>
          <w:szCs w:val="28"/>
          <w:lang w:val="de-AT"/>
        </w:rPr>
      </w:pPr>
      <w:r w:rsidRPr="00144B6A">
        <w:rPr>
          <w:b/>
          <w:sz w:val="28"/>
          <w:szCs w:val="28"/>
          <w:lang w:val="de-AT"/>
        </w:rPr>
        <w:t> </w:t>
      </w:r>
    </w:p>
    <w:p w:rsidR="00B51668" w:rsidRPr="00873ECA" w:rsidRDefault="00B51668" w:rsidP="00B51668">
      <w:pPr>
        <w:jc w:val="both"/>
        <w:rPr>
          <w:lang w:val="de-AT"/>
        </w:rPr>
      </w:pPr>
      <w:r w:rsidRPr="00873ECA">
        <w:rPr>
          <w:lang w:val="de-AT"/>
        </w:rPr>
        <w:t>W</w:t>
      </w:r>
      <w:r w:rsidR="00873ECA" w:rsidRPr="00873ECA">
        <w:rPr>
          <w:lang w:val="de-AT"/>
        </w:rPr>
        <w:t>ir laden Sie/</w:t>
      </w:r>
      <w:r w:rsidRPr="00873ECA">
        <w:rPr>
          <w:lang w:val="de-AT"/>
        </w:rPr>
        <w:t>e</w:t>
      </w:r>
      <w:r w:rsidR="00873ECA" w:rsidRPr="00873ECA">
        <w:rPr>
          <w:lang w:val="de-AT"/>
        </w:rPr>
        <w:t>uch</w:t>
      </w:r>
      <w:r w:rsidRPr="00873ECA">
        <w:rPr>
          <w:lang w:val="de-AT"/>
        </w:rPr>
        <w:t xml:space="preserve"> </w:t>
      </w:r>
      <w:r w:rsidR="00307B74">
        <w:rPr>
          <w:lang w:val="de-AT"/>
        </w:rPr>
        <w:t>herzlich zum dies</w:t>
      </w:r>
      <w:r w:rsidR="00873ECA" w:rsidRPr="00873ECA">
        <w:rPr>
          <w:lang w:val="de-AT"/>
        </w:rPr>
        <w:t xml:space="preserve">jährigen SIESC-Jahrestreffen in </w:t>
      </w:r>
      <w:proofErr w:type="spellStart"/>
      <w:r w:rsidR="00873ECA" w:rsidRPr="00873ECA">
        <w:rPr>
          <w:lang w:val="de-AT"/>
        </w:rPr>
        <w:t>Cluj</w:t>
      </w:r>
      <w:proofErr w:type="spellEnd"/>
      <w:r w:rsidR="00873ECA" w:rsidRPr="00873ECA">
        <w:rPr>
          <w:lang w:val="de-AT"/>
        </w:rPr>
        <w:t xml:space="preserve"> ein, nach Tr</w:t>
      </w:r>
      <w:r w:rsidRPr="00873ECA">
        <w:rPr>
          <w:lang w:val="de-AT"/>
        </w:rPr>
        <w:t>ans</w:t>
      </w:r>
      <w:r w:rsidR="00873ECA">
        <w:rPr>
          <w:lang w:val="de-AT"/>
        </w:rPr>
        <w:t>s</w:t>
      </w:r>
      <w:r w:rsidRPr="00873ECA">
        <w:rPr>
          <w:lang w:val="de-AT"/>
        </w:rPr>
        <w:t>ylvani</w:t>
      </w:r>
      <w:r w:rsidR="00873ECA" w:rsidRPr="00873ECA">
        <w:rPr>
          <w:lang w:val="de-AT"/>
        </w:rPr>
        <w:t>en</w:t>
      </w:r>
      <w:r w:rsidRPr="00873ECA">
        <w:rPr>
          <w:lang w:val="de-AT"/>
        </w:rPr>
        <w:t xml:space="preserve">, </w:t>
      </w:r>
      <w:r w:rsidR="00873ECA" w:rsidRPr="00873ECA">
        <w:rPr>
          <w:lang w:val="de-AT"/>
        </w:rPr>
        <w:t>in das westliche Rumänien</w:t>
      </w:r>
      <w:r w:rsidRPr="00873ECA">
        <w:rPr>
          <w:lang w:val="de-AT"/>
        </w:rPr>
        <w:t>. W</w:t>
      </w:r>
      <w:r w:rsidR="00873ECA" w:rsidRPr="00873ECA">
        <w:rPr>
          <w:lang w:val="de-AT"/>
        </w:rPr>
        <w:t>ir, die Lehrer/innen in</w:t>
      </w:r>
      <w:r w:rsidRPr="00873ECA">
        <w:rPr>
          <w:lang w:val="de-AT"/>
        </w:rPr>
        <w:t xml:space="preserve"> AGRU, </w:t>
      </w:r>
      <w:r w:rsidR="00873ECA" w:rsidRPr="00873ECA">
        <w:rPr>
          <w:lang w:val="de-AT"/>
        </w:rPr>
        <w:t xml:space="preserve">der rumänischen Organisation griechisch-katholischer Laien, </w:t>
      </w:r>
      <w:r w:rsidR="00873ECA">
        <w:rPr>
          <w:lang w:val="de-AT"/>
        </w:rPr>
        <w:t>we</w:t>
      </w:r>
      <w:r w:rsidR="00873ECA" w:rsidRPr="00873ECA">
        <w:rPr>
          <w:lang w:val="de-AT"/>
        </w:rPr>
        <w:t>rden es für die Zeit vom 22. bis 28. Juli 2016 vorbereiten</w:t>
      </w:r>
      <w:r w:rsidRPr="00873ECA">
        <w:rPr>
          <w:lang w:val="de-AT"/>
        </w:rPr>
        <w:t>.</w:t>
      </w:r>
    </w:p>
    <w:p w:rsidR="00B51668" w:rsidRPr="00CF51F8" w:rsidRDefault="00873ECA" w:rsidP="00B51668">
      <w:pPr>
        <w:jc w:val="both"/>
        <w:rPr>
          <w:lang w:val="de-AT"/>
        </w:rPr>
      </w:pPr>
      <w:r w:rsidRPr="00873ECA">
        <w:rPr>
          <w:lang w:val="de-AT"/>
        </w:rPr>
        <w:t xml:space="preserve">Zusammen mit dem Rat des </w:t>
      </w:r>
      <w:r w:rsidR="00B51668" w:rsidRPr="00873ECA">
        <w:rPr>
          <w:lang w:val="de-AT"/>
        </w:rPr>
        <w:t xml:space="preserve">SIESC </w:t>
      </w:r>
      <w:r w:rsidRPr="00873ECA">
        <w:rPr>
          <w:lang w:val="de-AT"/>
        </w:rPr>
        <w:t>haben wir beschlossen, uns mit einem Thema zu beschäftigen, das in fast allen europäischen Ländern aktuell ist, mit dem wir in unsere</w:t>
      </w:r>
      <w:r w:rsidR="00307B74">
        <w:rPr>
          <w:lang w:val="de-AT"/>
        </w:rPr>
        <w:t>r Region</w:t>
      </w:r>
      <w:r w:rsidRPr="00873ECA">
        <w:rPr>
          <w:lang w:val="de-AT"/>
        </w:rPr>
        <w:t xml:space="preserve"> Rumäniens seit Jahrhunderten konfrontiert sind und das eine besondere Herausforderung für christliche Lehrer/innen ist</w:t>
      </w:r>
      <w:r>
        <w:rPr>
          <w:lang w:val="de-AT"/>
        </w:rPr>
        <w:t>: „</w:t>
      </w:r>
      <w:r w:rsidR="00B51668" w:rsidRPr="00873ECA">
        <w:rPr>
          <w:lang w:val="de-AT"/>
        </w:rPr>
        <w:t>Identit</w:t>
      </w:r>
      <w:r>
        <w:rPr>
          <w:lang w:val="de-AT"/>
        </w:rPr>
        <w:t>ät und Zusammenleben</w:t>
      </w:r>
      <w:r w:rsidR="00B51668" w:rsidRPr="00873ECA">
        <w:rPr>
          <w:lang w:val="de-AT"/>
        </w:rPr>
        <w:t xml:space="preserve">: </w:t>
      </w:r>
      <w:r w:rsidR="00144B6A">
        <w:rPr>
          <w:lang w:val="de-AT"/>
        </w:rPr>
        <w:t xml:space="preserve">Zur </w:t>
      </w:r>
      <w:r>
        <w:rPr>
          <w:lang w:val="de-AT"/>
        </w:rPr>
        <w:t>P</w:t>
      </w:r>
      <w:r w:rsidR="00B51668" w:rsidRPr="00873ECA">
        <w:rPr>
          <w:lang w:val="de-AT"/>
        </w:rPr>
        <w:t>luralit</w:t>
      </w:r>
      <w:r>
        <w:rPr>
          <w:lang w:val="de-AT"/>
        </w:rPr>
        <w:t>ät bilden“</w:t>
      </w:r>
      <w:r w:rsidR="00B51668" w:rsidRPr="00873ECA">
        <w:rPr>
          <w:lang w:val="de-AT"/>
        </w:rPr>
        <w:t xml:space="preserve">. </w:t>
      </w:r>
      <w:r w:rsidR="00B51668" w:rsidRPr="00CF51F8">
        <w:rPr>
          <w:lang w:val="de-AT"/>
        </w:rPr>
        <w:t>W</w:t>
      </w:r>
      <w:r w:rsidR="00CF51F8" w:rsidRPr="00CF51F8">
        <w:rPr>
          <w:lang w:val="de-AT"/>
        </w:rPr>
        <w:t xml:space="preserve">ir möchten herausfinden, was Unterrichtsgegenstände wie Geschichte, </w:t>
      </w:r>
      <w:r w:rsidR="00144B6A">
        <w:rPr>
          <w:lang w:val="de-AT"/>
        </w:rPr>
        <w:t>Kunstgeschichte, humanistische Kultur insgesamt</w:t>
      </w:r>
      <w:r w:rsidR="00CF51F8" w:rsidRPr="00CF51F8">
        <w:rPr>
          <w:lang w:val="de-AT"/>
        </w:rPr>
        <w:t xml:space="preserve"> und Religionsunterricht zu diesem </w:t>
      </w:r>
      <w:r w:rsidR="00307B74">
        <w:rPr>
          <w:lang w:val="de-AT"/>
        </w:rPr>
        <w:t>Bereich</w:t>
      </w:r>
      <w:r w:rsidR="00CF51F8" w:rsidRPr="00CF51F8">
        <w:rPr>
          <w:lang w:val="de-AT"/>
        </w:rPr>
        <w:t xml:space="preserve"> der Bildung beitragen können</w:t>
      </w:r>
      <w:r w:rsidR="00B51668" w:rsidRPr="00CF51F8">
        <w:rPr>
          <w:lang w:val="de-AT"/>
        </w:rPr>
        <w:t>.</w:t>
      </w:r>
      <w:r w:rsidR="006733C2">
        <w:rPr>
          <w:lang w:val="de-AT"/>
        </w:rPr>
        <w:t xml:space="preserve"> Und das in den drei offiziellen SIESC-Sprachen.</w:t>
      </w:r>
      <w:bookmarkStart w:id="0" w:name="_GoBack"/>
      <w:bookmarkEnd w:id="0"/>
    </w:p>
    <w:p w:rsidR="00307B74" w:rsidRDefault="00CF51F8" w:rsidP="00B51668">
      <w:pPr>
        <w:jc w:val="both"/>
        <w:rPr>
          <w:lang w:val="de-AT"/>
        </w:rPr>
      </w:pPr>
      <w:r w:rsidRPr="00CF51F8">
        <w:rPr>
          <w:lang w:val="de-AT"/>
        </w:rPr>
        <w:t xml:space="preserve">Neben dem Interesse für das Thema </w:t>
      </w:r>
      <w:r w:rsidR="00B51668" w:rsidRPr="00CF51F8">
        <w:rPr>
          <w:lang w:val="de-AT"/>
        </w:rPr>
        <w:t>(</w:t>
      </w:r>
      <w:r w:rsidRPr="00CF51F8">
        <w:rPr>
          <w:lang w:val="de-AT"/>
        </w:rPr>
        <w:t>u</w:t>
      </w:r>
      <w:r w:rsidR="00B51668" w:rsidRPr="00CF51F8">
        <w:rPr>
          <w:lang w:val="de-AT"/>
        </w:rPr>
        <w:t xml:space="preserve">nd </w:t>
      </w:r>
      <w:r w:rsidRPr="00CF51F8">
        <w:rPr>
          <w:lang w:val="de-AT"/>
        </w:rPr>
        <w:t xml:space="preserve">der gut bekannten Geselligkeit des </w:t>
      </w:r>
      <w:r w:rsidR="00B51668" w:rsidRPr="00CF51F8">
        <w:rPr>
          <w:lang w:val="de-AT"/>
        </w:rPr>
        <w:t xml:space="preserve">SIESC) </w:t>
      </w:r>
      <w:r w:rsidRPr="00CF51F8">
        <w:rPr>
          <w:lang w:val="de-AT"/>
        </w:rPr>
        <w:t>meinen wir, dass unser Land für viele von Ihnen/euch neu und interessant sein könnte</w:t>
      </w:r>
      <w:r w:rsidR="00B51668" w:rsidRPr="00CF51F8">
        <w:rPr>
          <w:lang w:val="de-AT"/>
        </w:rPr>
        <w:t xml:space="preserve"> </w:t>
      </w:r>
      <w:r>
        <w:rPr>
          <w:lang w:val="de-AT"/>
        </w:rPr>
        <w:t>(zumindest wird es das erste SIESC-Treffen in Rumänien sein)</w:t>
      </w:r>
      <w:r w:rsidR="00B51668" w:rsidRPr="00CF51F8">
        <w:rPr>
          <w:lang w:val="de-AT"/>
        </w:rPr>
        <w:t xml:space="preserve">. </w:t>
      </w:r>
      <w:proofErr w:type="spellStart"/>
      <w:r w:rsidR="00B51668" w:rsidRPr="00CF51F8">
        <w:rPr>
          <w:lang w:val="de-AT"/>
        </w:rPr>
        <w:t>Cluj</w:t>
      </w:r>
      <w:proofErr w:type="spellEnd"/>
      <w:r w:rsidR="00B51668" w:rsidRPr="00CF51F8">
        <w:rPr>
          <w:lang w:val="de-AT"/>
        </w:rPr>
        <w:t xml:space="preserve"> (</w:t>
      </w:r>
      <w:proofErr w:type="spellStart"/>
      <w:r w:rsidR="00B51668" w:rsidRPr="00CF51F8">
        <w:rPr>
          <w:lang w:val="de-AT"/>
        </w:rPr>
        <w:t>Klausenburg</w:t>
      </w:r>
      <w:proofErr w:type="spellEnd"/>
      <w:r w:rsidR="00B51668" w:rsidRPr="00CF51F8">
        <w:rPr>
          <w:lang w:val="de-AT"/>
        </w:rPr>
        <w:t>) is</w:t>
      </w:r>
      <w:r w:rsidRPr="00CF51F8">
        <w:rPr>
          <w:lang w:val="de-AT"/>
        </w:rPr>
        <w:t>t eine Stadt, in der Rumänen, Ungarn, Deutsche, Jude</w:t>
      </w:r>
      <w:r>
        <w:rPr>
          <w:lang w:val="de-AT"/>
        </w:rPr>
        <w:t>n es gelernt haben, zusammen zu</w:t>
      </w:r>
      <w:r w:rsidRPr="00CF51F8">
        <w:rPr>
          <w:lang w:val="de-AT"/>
        </w:rPr>
        <w:t xml:space="preserve"> leben</w:t>
      </w:r>
      <w:r w:rsidR="00B51668" w:rsidRPr="00CF51F8">
        <w:rPr>
          <w:lang w:val="de-AT"/>
        </w:rPr>
        <w:t xml:space="preserve">. </w:t>
      </w:r>
      <w:r w:rsidR="00BD4177">
        <w:rPr>
          <w:lang w:val="de-AT"/>
        </w:rPr>
        <w:t>Es war</w:t>
      </w:r>
      <w:r>
        <w:rPr>
          <w:lang w:val="de-AT"/>
        </w:rPr>
        <w:t xml:space="preserve"> auch die europäische Jugendhauptstadt </w:t>
      </w:r>
      <w:r w:rsidR="00B51668" w:rsidRPr="00CF51F8">
        <w:rPr>
          <w:lang w:val="de-AT"/>
        </w:rPr>
        <w:t>2015.</w:t>
      </w:r>
      <w:r w:rsidR="005B4F28">
        <w:rPr>
          <w:lang w:val="de-AT"/>
        </w:rPr>
        <w:t xml:space="preserve"> </w:t>
      </w:r>
    </w:p>
    <w:p w:rsidR="00B51668" w:rsidRPr="00CF51F8" w:rsidRDefault="00CF51F8" w:rsidP="00B51668">
      <w:pPr>
        <w:jc w:val="both"/>
        <w:rPr>
          <w:lang w:val="de-AT"/>
        </w:rPr>
      </w:pPr>
      <w:r w:rsidRPr="00CF51F8">
        <w:rPr>
          <w:lang w:val="de-AT"/>
        </w:rPr>
        <w:t>U</w:t>
      </w:r>
      <w:r w:rsidR="00B51668" w:rsidRPr="00CF51F8">
        <w:rPr>
          <w:lang w:val="de-AT"/>
        </w:rPr>
        <w:t xml:space="preserve">nd </w:t>
      </w:r>
      <w:r w:rsidR="00144B6A">
        <w:rPr>
          <w:lang w:val="de-AT"/>
        </w:rPr>
        <w:t>auf</w:t>
      </w:r>
      <w:r w:rsidRPr="00CF51F8">
        <w:rPr>
          <w:lang w:val="de-AT"/>
        </w:rPr>
        <w:t xml:space="preserve"> </w:t>
      </w:r>
      <w:r w:rsidR="00144B6A">
        <w:rPr>
          <w:lang w:val="de-AT"/>
        </w:rPr>
        <w:t xml:space="preserve">seinem </w:t>
      </w:r>
      <w:r w:rsidR="00B51668" w:rsidRPr="00CF51F8">
        <w:rPr>
          <w:lang w:val="de-AT"/>
        </w:rPr>
        <w:t>international</w:t>
      </w:r>
      <w:r w:rsidR="00144B6A">
        <w:rPr>
          <w:lang w:val="de-AT"/>
        </w:rPr>
        <w:t>en Flughafen landen</w:t>
      </w:r>
      <w:r w:rsidRPr="00CF51F8">
        <w:rPr>
          <w:lang w:val="de-AT"/>
        </w:rPr>
        <w:t xml:space="preserve"> direkte Flüge von vielen europäischen Städten</w:t>
      </w:r>
      <w:r w:rsidR="00B51668" w:rsidRPr="00CF51F8">
        <w:rPr>
          <w:lang w:val="de-AT"/>
        </w:rPr>
        <w:t>.</w:t>
      </w:r>
      <w:r w:rsidR="00144B6A">
        <w:rPr>
          <w:lang w:val="de-AT"/>
        </w:rPr>
        <w:t xml:space="preserve"> </w:t>
      </w:r>
      <w:r w:rsidR="00144B6A" w:rsidRPr="005B4F28">
        <w:rPr>
          <w:lang w:val="de-AT"/>
        </w:rPr>
        <w:t>(</w:t>
      </w:r>
      <w:r w:rsidR="00307B74">
        <w:rPr>
          <w:color w:val="000000"/>
          <w:lang w:val="de-AT"/>
        </w:rPr>
        <w:t>S</w:t>
      </w:r>
      <w:r w:rsidR="00144B6A" w:rsidRPr="005B4F28">
        <w:rPr>
          <w:color w:val="000000"/>
          <w:lang w:val="de-AT"/>
        </w:rPr>
        <w:t xml:space="preserve">iehe </w:t>
      </w:r>
      <w:hyperlink r:id="rId9" w:history="1">
        <w:r w:rsidR="00307B74" w:rsidRPr="00940081">
          <w:rPr>
            <w:rStyle w:val="Hyperlink"/>
            <w:lang w:val="de-AT"/>
          </w:rPr>
          <w:t>http://airportcluj.ro/?id_limba=2</w:t>
        </w:r>
      </w:hyperlink>
      <w:r w:rsidR="00307B74">
        <w:rPr>
          <w:color w:val="000000"/>
          <w:lang w:val="de-AT"/>
        </w:rPr>
        <w:t xml:space="preserve"> </w:t>
      </w:r>
      <w:r w:rsidR="00144B6A" w:rsidRPr="005B4F28">
        <w:rPr>
          <w:color w:val="000000"/>
          <w:lang w:val="de-AT"/>
        </w:rPr>
        <w:t>).</w:t>
      </w:r>
    </w:p>
    <w:p w:rsidR="0099175F" w:rsidRPr="00144B6A" w:rsidRDefault="00CF51F8" w:rsidP="0099175F">
      <w:pPr>
        <w:shd w:val="clear" w:color="auto" w:fill="FFFFFF"/>
        <w:jc w:val="both"/>
        <w:rPr>
          <w:color w:val="000000"/>
          <w:szCs w:val="18"/>
          <w:lang w:val="de-AT"/>
        </w:rPr>
      </w:pPr>
      <w:r w:rsidRPr="00CF51F8">
        <w:rPr>
          <w:lang w:val="de-AT"/>
        </w:rPr>
        <w:t>Außerdem gibt es keinen Mangel an</w:t>
      </w:r>
      <w:r>
        <w:rPr>
          <w:lang w:val="de-AT"/>
        </w:rPr>
        <w:t xml:space="preserve"> interessanten Orten, </w:t>
      </w:r>
      <w:r w:rsidR="00144B6A">
        <w:rPr>
          <w:lang w:val="de-AT"/>
        </w:rPr>
        <w:t xml:space="preserve">Kirchen, </w:t>
      </w:r>
      <w:r>
        <w:rPr>
          <w:lang w:val="de-AT"/>
        </w:rPr>
        <w:t>Burgen, St</w:t>
      </w:r>
      <w:r w:rsidRPr="00CF51F8">
        <w:rPr>
          <w:lang w:val="de-AT"/>
        </w:rPr>
        <w:t xml:space="preserve">ädten in der Umgebung, die Sie mit uns oder </w:t>
      </w:r>
      <w:r>
        <w:rPr>
          <w:lang w:val="de-AT"/>
        </w:rPr>
        <w:t>auf eigen</w:t>
      </w:r>
      <w:r w:rsidR="008117C0">
        <w:rPr>
          <w:lang w:val="de-AT"/>
        </w:rPr>
        <w:t>e</w:t>
      </w:r>
      <w:r>
        <w:rPr>
          <w:lang w:val="de-AT"/>
        </w:rPr>
        <w:t xml:space="preserve"> Faust besichtigen können</w:t>
      </w:r>
      <w:r w:rsidR="00B51668" w:rsidRPr="00CF51F8">
        <w:rPr>
          <w:lang w:val="de-AT"/>
        </w:rPr>
        <w:t xml:space="preserve">. </w:t>
      </w:r>
      <w:r w:rsidRPr="00144B6A">
        <w:rPr>
          <w:lang w:val="de-AT"/>
        </w:rPr>
        <w:t>Wir werden einige E</w:t>
      </w:r>
      <w:r w:rsidR="00B51668" w:rsidRPr="00144B6A">
        <w:rPr>
          <w:lang w:val="de-AT"/>
        </w:rPr>
        <w:t>x</w:t>
      </w:r>
      <w:r w:rsidRPr="00144B6A">
        <w:rPr>
          <w:lang w:val="de-AT"/>
        </w:rPr>
        <w:t>k</w:t>
      </w:r>
      <w:r w:rsidR="00B51668" w:rsidRPr="00144B6A">
        <w:rPr>
          <w:lang w:val="de-AT"/>
        </w:rPr>
        <w:t>ursion</w:t>
      </w:r>
      <w:r w:rsidRPr="00144B6A">
        <w:rPr>
          <w:lang w:val="de-AT"/>
        </w:rPr>
        <w:t>en vorbereiten</w:t>
      </w:r>
      <w:r w:rsidR="00144B6A" w:rsidRPr="00144B6A">
        <w:rPr>
          <w:lang w:val="de-AT"/>
        </w:rPr>
        <w:t xml:space="preserve">, im Besonderen eine nach </w:t>
      </w:r>
      <w:proofErr w:type="spellStart"/>
      <w:r w:rsidR="0099175F" w:rsidRPr="00144B6A">
        <w:rPr>
          <w:color w:val="000000"/>
          <w:lang w:val="de-AT"/>
        </w:rPr>
        <w:t>Sighet</w:t>
      </w:r>
      <w:proofErr w:type="spellEnd"/>
      <w:r w:rsidR="0099175F" w:rsidRPr="00144B6A">
        <w:rPr>
          <w:color w:val="000000"/>
          <w:lang w:val="de-AT"/>
        </w:rPr>
        <w:t xml:space="preserve">, </w:t>
      </w:r>
      <w:r w:rsidR="00307B74">
        <w:rPr>
          <w:color w:val="000000"/>
          <w:lang w:val="de-AT"/>
        </w:rPr>
        <w:t>im Norden des Landes, wo s</w:t>
      </w:r>
      <w:r w:rsidR="00144B6A" w:rsidRPr="00144B6A">
        <w:rPr>
          <w:color w:val="000000"/>
          <w:lang w:val="de-AT"/>
        </w:rPr>
        <w:t xml:space="preserve">ich das Denkmal für die Opfer des Kommunismus und des Widerstands befindet </w:t>
      </w:r>
      <w:r w:rsidR="0099175F" w:rsidRPr="00144B6A">
        <w:rPr>
          <w:color w:val="000000"/>
          <w:lang w:val="de-AT"/>
        </w:rPr>
        <w:t>(</w:t>
      </w:r>
      <w:r w:rsidR="00144B6A" w:rsidRPr="00144B6A">
        <w:rPr>
          <w:color w:val="000000"/>
          <w:lang w:val="de-AT"/>
        </w:rPr>
        <w:t>siehe</w:t>
      </w:r>
      <w:r w:rsidR="0099175F" w:rsidRPr="00144B6A">
        <w:rPr>
          <w:color w:val="000000"/>
          <w:lang w:val="de-AT"/>
        </w:rPr>
        <w:t xml:space="preserve"> </w:t>
      </w:r>
      <w:hyperlink r:id="rId10" w:history="1">
        <w:r w:rsidR="00307B74" w:rsidRPr="00940081">
          <w:rPr>
            <w:rStyle w:val="Hyperlink"/>
            <w:lang w:val="de-AT"/>
          </w:rPr>
          <w:t>http://www.memorialsighet.ro/index.php?lang=fr</w:t>
        </w:r>
      </w:hyperlink>
      <w:r w:rsidR="00307B74">
        <w:rPr>
          <w:color w:val="000000"/>
          <w:lang w:val="de-AT"/>
        </w:rPr>
        <w:t xml:space="preserve"> </w:t>
      </w:r>
      <w:r w:rsidR="0099175F" w:rsidRPr="00144B6A">
        <w:rPr>
          <w:color w:val="000000"/>
          <w:lang w:val="de-AT"/>
        </w:rPr>
        <w:t>).</w:t>
      </w:r>
    </w:p>
    <w:p w:rsidR="00B51668" w:rsidRPr="00144B6A" w:rsidRDefault="00B51668" w:rsidP="00B51668">
      <w:pPr>
        <w:jc w:val="both"/>
        <w:rPr>
          <w:lang w:val="de-AT"/>
        </w:rPr>
      </w:pPr>
    </w:p>
    <w:p w:rsidR="00B51668" w:rsidRPr="00CF51F8" w:rsidRDefault="00B51668" w:rsidP="00B51668">
      <w:pPr>
        <w:jc w:val="both"/>
        <w:rPr>
          <w:lang w:val="de-AT"/>
        </w:rPr>
      </w:pPr>
      <w:r w:rsidRPr="00CF51F8">
        <w:rPr>
          <w:lang w:val="de-AT"/>
        </w:rPr>
        <w:t>W</w:t>
      </w:r>
      <w:r w:rsidR="00CF51F8" w:rsidRPr="00CF51F8">
        <w:rPr>
          <w:lang w:val="de-AT"/>
        </w:rPr>
        <w:t>ir freuen</w:t>
      </w:r>
      <w:r w:rsidRPr="00CF51F8">
        <w:rPr>
          <w:lang w:val="de-AT"/>
        </w:rPr>
        <w:t xml:space="preserve"> </w:t>
      </w:r>
      <w:r w:rsidR="00144B6A">
        <w:rPr>
          <w:lang w:val="de-AT"/>
        </w:rPr>
        <w:t xml:space="preserve">uns darauf, Sie/euch </w:t>
      </w:r>
      <w:r w:rsidR="00307B74">
        <w:rPr>
          <w:lang w:val="de-AT"/>
        </w:rPr>
        <w:t>dieses Jahr</w:t>
      </w:r>
      <w:r w:rsidR="00CF51F8" w:rsidRPr="00CF51F8">
        <w:rPr>
          <w:lang w:val="de-AT"/>
        </w:rPr>
        <w:t xml:space="preserve"> in </w:t>
      </w:r>
      <w:proofErr w:type="spellStart"/>
      <w:r w:rsidR="00CF51F8" w:rsidRPr="00CF51F8">
        <w:rPr>
          <w:lang w:val="de-AT"/>
        </w:rPr>
        <w:t>Cluj</w:t>
      </w:r>
      <w:proofErr w:type="spellEnd"/>
      <w:r w:rsidR="00CF51F8" w:rsidRPr="00CF51F8">
        <w:rPr>
          <w:lang w:val="de-AT"/>
        </w:rPr>
        <w:t xml:space="preserve"> zu sehen</w:t>
      </w:r>
      <w:r w:rsidRPr="00CF51F8">
        <w:rPr>
          <w:lang w:val="de-AT"/>
        </w:rPr>
        <w:t>.</w:t>
      </w:r>
    </w:p>
    <w:p w:rsidR="00B51668" w:rsidRDefault="00B51668" w:rsidP="00B51668">
      <w:pPr>
        <w:jc w:val="both"/>
        <w:rPr>
          <w:lang w:val="de-AT"/>
        </w:rPr>
      </w:pPr>
      <w:r w:rsidRPr="00CF51F8">
        <w:rPr>
          <w:lang w:val="de-AT"/>
        </w:rPr>
        <w:t>  </w:t>
      </w:r>
    </w:p>
    <w:p w:rsidR="0023157A" w:rsidRDefault="0023157A" w:rsidP="00B51668">
      <w:pPr>
        <w:jc w:val="both"/>
        <w:rPr>
          <w:lang w:val="de-AT"/>
        </w:rPr>
      </w:pPr>
      <w:r>
        <w:rPr>
          <w:lang w:val="de-AT"/>
        </w:rPr>
        <w:t xml:space="preserve">Für den SIESC:                                                      Für AGRU: </w:t>
      </w:r>
    </w:p>
    <w:p w:rsidR="00307B74" w:rsidRDefault="00307B74" w:rsidP="00B51668">
      <w:pPr>
        <w:jc w:val="both"/>
        <w:rPr>
          <w:lang w:val="de-AT"/>
        </w:rPr>
      </w:pPr>
      <w:r>
        <w:rPr>
          <w:lang w:val="de-AT"/>
        </w:rPr>
        <w:t xml:space="preserve">Wolfgang Rank                                                  </w:t>
      </w:r>
      <w:r w:rsidR="0023157A">
        <w:rPr>
          <w:lang w:val="de-AT"/>
        </w:rPr>
        <w:t xml:space="preserve">    </w:t>
      </w:r>
      <w:r w:rsidR="00B51668" w:rsidRPr="00144B6A">
        <w:rPr>
          <w:lang w:val="de-AT"/>
        </w:rPr>
        <w:t xml:space="preserve">Marius </w:t>
      </w:r>
      <w:proofErr w:type="spellStart"/>
      <w:r w:rsidR="00B51668" w:rsidRPr="00144B6A">
        <w:rPr>
          <w:lang w:val="de-AT"/>
        </w:rPr>
        <w:t>B</w:t>
      </w:r>
      <w:r>
        <w:rPr>
          <w:lang w:val="de-AT"/>
        </w:rPr>
        <w:t>oldor</w:t>
      </w:r>
      <w:proofErr w:type="spellEnd"/>
    </w:p>
    <w:p w:rsidR="0023157A" w:rsidRDefault="00307B74" w:rsidP="00B51668">
      <w:pPr>
        <w:jc w:val="both"/>
        <w:rPr>
          <w:lang w:val="de-AT"/>
        </w:rPr>
      </w:pPr>
      <w:r>
        <w:rPr>
          <w:lang w:val="de-AT"/>
        </w:rPr>
        <w:t xml:space="preserve">Präsident des SIESC                         </w:t>
      </w:r>
      <w:r w:rsidR="0023157A">
        <w:rPr>
          <w:lang w:val="de-AT"/>
        </w:rPr>
        <w:t xml:space="preserve">                     </w:t>
      </w:r>
      <w:r w:rsidR="00144B6A" w:rsidRPr="00144B6A">
        <w:rPr>
          <w:lang w:val="de-AT"/>
        </w:rPr>
        <w:t>Vizepräsident des SIESC</w:t>
      </w:r>
      <w:r w:rsidR="00B51668" w:rsidRPr="00144B6A">
        <w:rPr>
          <w:lang w:val="de-AT"/>
        </w:rPr>
        <w:t>   </w:t>
      </w:r>
    </w:p>
    <w:p w:rsidR="00B51668" w:rsidRPr="0023157A" w:rsidRDefault="006733C2" w:rsidP="00B51668">
      <w:pPr>
        <w:jc w:val="both"/>
        <w:rPr>
          <w:lang w:val="de-AT"/>
        </w:rPr>
      </w:pPr>
      <w:hyperlink r:id="rId11" w:history="1">
        <w:r w:rsidR="0023157A" w:rsidRPr="0023157A">
          <w:rPr>
            <w:rStyle w:val="Hyperlink"/>
            <w:lang w:val="de-AT"/>
          </w:rPr>
          <w:t>w.rank@gmx.at</w:t>
        </w:r>
      </w:hyperlink>
      <w:r w:rsidR="0023157A" w:rsidRPr="0023157A">
        <w:rPr>
          <w:lang w:val="de-AT"/>
        </w:rPr>
        <w:t xml:space="preserve">                                                      </w:t>
      </w:r>
      <w:hyperlink r:id="rId12" w:history="1">
        <w:r w:rsidR="0023157A" w:rsidRPr="00940081">
          <w:rPr>
            <w:rStyle w:val="Hyperlink"/>
            <w:lang w:val="de-AT"/>
          </w:rPr>
          <w:t>boldormarius@yahoo.com</w:t>
        </w:r>
      </w:hyperlink>
      <w:r w:rsidR="0023157A">
        <w:rPr>
          <w:lang w:val="de-AT"/>
        </w:rPr>
        <w:t xml:space="preserve"> </w:t>
      </w:r>
      <w:r w:rsidR="00B51668" w:rsidRPr="0023157A">
        <w:rPr>
          <w:lang w:val="de-AT"/>
        </w:rPr>
        <w:t>                 </w:t>
      </w:r>
    </w:p>
    <w:p w:rsidR="00B51668" w:rsidRPr="0023157A" w:rsidRDefault="00B51668" w:rsidP="00B51668">
      <w:pPr>
        <w:jc w:val="both"/>
        <w:rPr>
          <w:lang w:val="de-AT"/>
        </w:rPr>
      </w:pPr>
      <w:r w:rsidRPr="0023157A">
        <w:rPr>
          <w:lang w:val="de-AT"/>
        </w:rPr>
        <w:t> </w:t>
      </w:r>
    </w:p>
    <w:p w:rsidR="007F1C49" w:rsidRPr="0023157A" w:rsidRDefault="007F1C49" w:rsidP="00B51668">
      <w:pPr>
        <w:jc w:val="both"/>
        <w:rPr>
          <w:lang w:val="de-AT"/>
        </w:rPr>
      </w:pPr>
    </w:p>
    <w:sectPr w:rsidR="007F1C49" w:rsidRPr="002315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68"/>
    <w:rsid w:val="00144B6A"/>
    <w:rsid w:val="0023157A"/>
    <w:rsid w:val="00307B74"/>
    <w:rsid w:val="005B4F28"/>
    <w:rsid w:val="006733C2"/>
    <w:rsid w:val="0072078C"/>
    <w:rsid w:val="00735F88"/>
    <w:rsid w:val="007F1C49"/>
    <w:rsid w:val="008117C0"/>
    <w:rsid w:val="00873ECA"/>
    <w:rsid w:val="00965752"/>
    <w:rsid w:val="0099175F"/>
    <w:rsid w:val="00B51668"/>
    <w:rsid w:val="00BD4177"/>
    <w:rsid w:val="00BE1E56"/>
    <w:rsid w:val="00C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F88"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307B74"/>
    <w:pPr>
      <w:keepNext/>
      <w:outlineLvl w:val="0"/>
    </w:pPr>
    <w:rPr>
      <w:b/>
      <w:bCs/>
      <w:sz w:val="22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07B74"/>
    <w:rPr>
      <w:b/>
      <w:bCs/>
      <w:sz w:val="22"/>
      <w:szCs w:val="24"/>
      <w:lang w:val="fr-FR" w:eastAsia="de-DE"/>
    </w:rPr>
  </w:style>
  <w:style w:type="character" w:styleId="Hyperlink">
    <w:name w:val="Hyperlink"/>
    <w:basedOn w:val="Absatz-Standardschriftart"/>
    <w:rsid w:val="00307B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35F88"/>
    <w:rPr>
      <w:sz w:val="24"/>
      <w:szCs w:val="24"/>
      <w:lang w:val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307B74"/>
    <w:pPr>
      <w:keepNext/>
      <w:outlineLvl w:val="0"/>
    </w:pPr>
    <w:rPr>
      <w:b/>
      <w:bCs/>
      <w:sz w:val="22"/>
      <w:lang w:val="fr-FR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07B74"/>
    <w:rPr>
      <w:b/>
      <w:bCs/>
      <w:sz w:val="22"/>
      <w:szCs w:val="24"/>
      <w:lang w:val="fr-FR" w:eastAsia="de-DE"/>
    </w:rPr>
  </w:style>
  <w:style w:type="character" w:styleId="Hyperlink">
    <w:name w:val="Hyperlink"/>
    <w:basedOn w:val="Absatz-Standardschriftart"/>
    <w:rsid w:val="00307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7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53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51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06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60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07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56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64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15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13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49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60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10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71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-Hecker@freenet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esc.eu" TargetMode="External"/><Relationship Id="rId12" Type="http://schemas.openxmlformats.org/officeDocument/2006/relationships/hyperlink" Target="mailto:boldormarius@yaho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.rank@gmx.at" TargetMode="External"/><Relationship Id="rId11" Type="http://schemas.openxmlformats.org/officeDocument/2006/relationships/hyperlink" Target="mailto:w.rank@gmx.at" TargetMode="External"/><Relationship Id="rId5" Type="http://schemas.openxmlformats.org/officeDocument/2006/relationships/hyperlink" Target="http://www.siesc.eu" TargetMode="External"/><Relationship Id="rId10" Type="http://schemas.openxmlformats.org/officeDocument/2006/relationships/hyperlink" Target="http://www.memorialsighet.ro/index.php?lang=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irportcluj.ro/?id_limba=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Rank</dc:creator>
  <cp:lastModifiedBy>Wolfgang Rank</cp:lastModifiedBy>
  <cp:revision>4</cp:revision>
  <dcterms:created xsi:type="dcterms:W3CDTF">2015-12-14T07:24:00Z</dcterms:created>
  <dcterms:modified xsi:type="dcterms:W3CDTF">2016-01-13T07:30:00Z</dcterms:modified>
</cp:coreProperties>
</file>